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17" w:rsidRDefault="00113217" w:rsidP="00113217">
      <w:pPr>
        <w:tabs>
          <w:tab w:val="left" w:pos="0"/>
        </w:tabs>
        <w:rPr>
          <w:b/>
          <w:noProof/>
          <w:sz w:val="12"/>
          <w:szCs w:val="30"/>
        </w:rPr>
      </w:pPr>
      <w:r>
        <w:rPr>
          <w:b/>
          <w:noProof/>
          <w:sz w:val="12"/>
          <w:szCs w:val="30"/>
        </w:rPr>
        <w:t xml:space="preserve">                                                                                                                                       </w:t>
      </w:r>
      <w:r>
        <w:rPr>
          <w:b/>
          <w:noProof/>
          <w:sz w:val="12"/>
          <w:szCs w:val="30"/>
        </w:rPr>
        <w:drawing>
          <wp:inline distT="0" distB="0" distL="0" distR="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E10">
        <w:rPr>
          <w:b/>
          <w:noProof/>
          <w:sz w:val="12"/>
          <w:szCs w:val="30"/>
        </w:rPr>
        <w:t xml:space="preserve"> </w:t>
      </w:r>
    </w:p>
    <w:p w:rsidR="00113217" w:rsidRDefault="00113217" w:rsidP="00113217">
      <w:pPr>
        <w:tabs>
          <w:tab w:val="left" w:pos="0"/>
        </w:tabs>
      </w:pPr>
    </w:p>
    <w:p w:rsidR="00113217" w:rsidRPr="00D26C46" w:rsidRDefault="00113217" w:rsidP="0011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АДМИНИСТРАЦИЯ  КРУТОЯРСКОГО</w:t>
      </w:r>
      <w:r w:rsidRPr="00D26C46">
        <w:rPr>
          <w:b/>
          <w:sz w:val="28"/>
          <w:szCs w:val="28"/>
        </w:rPr>
        <w:t xml:space="preserve"> СЕЛЬСОВЕТА</w:t>
      </w:r>
    </w:p>
    <w:p w:rsidR="00113217" w:rsidRPr="00D26C46" w:rsidRDefault="00113217" w:rsidP="0011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D26C46">
        <w:rPr>
          <w:b/>
          <w:sz w:val="28"/>
          <w:szCs w:val="28"/>
        </w:rPr>
        <w:t xml:space="preserve">УЖУРСКОГО РАЙОНА </w:t>
      </w:r>
    </w:p>
    <w:p w:rsidR="00113217" w:rsidRDefault="00113217" w:rsidP="0011321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Pr="00D26C46">
        <w:rPr>
          <w:b/>
          <w:sz w:val="28"/>
          <w:szCs w:val="28"/>
        </w:rPr>
        <w:t xml:space="preserve">КРАСНОЯРСКОГО КРАЯ                                                   </w:t>
      </w:r>
    </w:p>
    <w:p w:rsidR="00113217" w:rsidRPr="00BE5E12" w:rsidRDefault="00113217" w:rsidP="00113217">
      <w:pPr>
        <w:rPr>
          <w:b/>
          <w:sz w:val="28"/>
          <w:szCs w:val="28"/>
        </w:rPr>
      </w:pPr>
    </w:p>
    <w:p w:rsidR="00113217" w:rsidRPr="00FB7FB5" w:rsidRDefault="00113217" w:rsidP="00113217">
      <w:pPr>
        <w:pStyle w:val="FR1"/>
        <w:jc w:val="lef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                      </w:t>
      </w:r>
      <w:r w:rsidRPr="00FB7FB5">
        <w:rPr>
          <w:color w:val="000000"/>
          <w:sz w:val="44"/>
          <w:szCs w:val="44"/>
        </w:rPr>
        <w:t>ПОСТАНОВЛЕНИЕ</w:t>
      </w:r>
    </w:p>
    <w:p w:rsidR="00113217" w:rsidRPr="00A50E32" w:rsidRDefault="00113217" w:rsidP="00113217">
      <w:pPr>
        <w:pStyle w:val="FR1"/>
        <w:jc w:val="left"/>
        <w:rPr>
          <w:b w:val="0"/>
          <w:color w:val="000000"/>
          <w:sz w:val="28"/>
          <w:szCs w:val="28"/>
        </w:rPr>
      </w:pPr>
    </w:p>
    <w:p w:rsidR="00113217" w:rsidRPr="00716D4C" w:rsidRDefault="0088376F" w:rsidP="00113217">
      <w:pPr>
        <w:pStyle w:val="FR1"/>
        <w:jc w:val="left"/>
        <w:rPr>
          <w:b w:val="0"/>
          <w:spacing w:val="-3"/>
          <w:sz w:val="28"/>
          <w:szCs w:val="28"/>
        </w:rPr>
      </w:pPr>
      <w:r>
        <w:rPr>
          <w:b w:val="0"/>
          <w:color w:val="000000"/>
          <w:spacing w:val="-3"/>
          <w:sz w:val="28"/>
          <w:szCs w:val="28"/>
        </w:rPr>
        <w:t>18.11</w:t>
      </w:r>
      <w:r w:rsidR="00113217">
        <w:rPr>
          <w:b w:val="0"/>
          <w:color w:val="000000"/>
          <w:spacing w:val="-3"/>
          <w:sz w:val="28"/>
          <w:szCs w:val="28"/>
        </w:rPr>
        <w:t>.2024</w:t>
      </w:r>
      <w:r w:rsidR="00113217" w:rsidRPr="00A50E32">
        <w:rPr>
          <w:b w:val="0"/>
          <w:color w:val="000000"/>
          <w:spacing w:val="-3"/>
          <w:sz w:val="28"/>
          <w:szCs w:val="28"/>
        </w:rPr>
        <w:t>г.</w:t>
      </w:r>
      <w:r w:rsidR="00113217" w:rsidRPr="00A50E32">
        <w:rPr>
          <w:b w:val="0"/>
          <w:color w:val="000000"/>
          <w:sz w:val="28"/>
          <w:szCs w:val="28"/>
        </w:rPr>
        <w:tab/>
      </w:r>
      <w:r w:rsidR="00113217">
        <w:rPr>
          <w:b w:val="0"/>
          <w:color w:val="000000"/>
          <w:sz w:val="28"/>
          <w:szCs w:val="28"/>
        </w:rPr>
        <w:t xml:space="preserve">                                </w:t>
      </w:r>
      <w:r w:rsidR="00113217">
        <w:rPr>
          <w:b w:val="0"/>
          <w:color w:val="000000"/>
          <w:spacing w:val="-3"/>
          <w:sz w:val="28"/>
          <w:szCs w:val="28"/>
        </w:rPr>
        <w:t xml:space="preserve">с. Крутояр </w:t>
      </w:r>
      <w:r w:rsidR="00113217" w:rsidRPr="00A50E32">
        <w:rPr>
          <w:b w:val="0"/>
          <w:color w:val="000000"/>
          <w:spacing w:val="-3"/>
          <w:sz w:val="28"/>
          <w:szCs w:val="28"/>
        </w:rPr>
        <w:t xml:space="preserve">  </w:t>
      </w:r>
      <w:r w:rsidR="00113217">
        <w:rPr>
          <w:b w:val="0"/>
          <w:color w:val="000000"/>
          <w:spacing w:val="-3"/>
          <w:sz w:val="28"/>
          <w:szCs w:val="28"/>
        </w:rPr>
        <w:t xml:space="preserve">              </w:t>
      </w:r>
      <w:r w:rsidR="00113217">
        <w:rPr>
          <w:b w:val="0"/>
          <w:color w:val="000000"/>
          <w:sz w:val="28"/>
          <w:szCs w:val="28"/>
        </w:rPr>
        <w:t xml:space="preserve">                   </w:t>
      </w:r>
      <w:r w:rsidR="0044739E">
        <w:rPr>
          <w:b w:val="0"/>
          <w:color w:val="000000"/>
          <w:sz w:val="28"/>
          <w:szCs w:val="28"/>
        </w:rPr>
        <w:t xml:space="preserve">             </w:t>
      </w:r>
      <w:r w:rsidR="00113217">
        <w:rPr>
          <w:b w:val="0"/>
          <w:color w:val="000000"/>
          <w:sz w:val="28"/>
          <w:szCs w:val="28"/>
        </w:rPr>
        <w:t xml:space="preserve">     №  </w:t>
      </w:r>
      <w:r w:rsidR="0044739E">
        <w:rPr>
          <w:b w:val="0"/>
          <w:color w:val="000000"/>
          <w:sz w:val="28"/>
          <w:szCs w:val="28"/>
        </w:rPr>
        <w:t>73</w:t>
      </w:r>
    </w:p>
    <w:p w:rsidR="00113217" w:rsidRDefault="00113217" w:rsidP="00113217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</w:p>
    <w:p w:rsidR="00113217" w:rsidRDefault="00113217" w:rsidP="00113217">
      <w:pPr>
        <w:pStyle w:val="FR1"/>
        <w:jc w:val="left"/>
        <w:rPr>
          <w:b w:val="0"/>
          <w:color w:val="000000"/>
          <w:spacing w:val="1"/>
          <w:sz w:val="28"/>
          <w:szCs w:val="28"/>
        </w:rPr>
      </w:pPr>
    </w:p>
    <w:p w:rsidR="00113217" w:rsidRDefault="00113217" w:rsidP="00113217">
      <w:pPr>
        <w:pStyle w:val="FR1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>Об утверждении перечня автомобильных дорог</w:t>
      </w:r>
    </w:p>
    <w:p w:rsidR="00113217" w:rsidRDefault="00113217" w:rsidP="00113217">
      <w:pPr>
        <w:pStyle w:val="FR1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>на территории Крутоярского сельсовета</w:t>
      </w:r>
    </w:p>
    <w:p w:rsidR="00113217" w:rsidRDefault="00113217" w:rsidP="00113217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 xml:space="preserve"> </w:t>
      </w:r>
    </w:p>
    <w:p w:rsidR="00113217" w:rsidRDefault="00113217" w:rsidP="00113217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Крутоярского сельсовета, </w:t>
      </w:r>
    </w:p>
    <w:p w:rsidR="00113217" w:rsidRDefault="00113217" w:rsidP="00113217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>ПОСТАНОВЛЯЮ:</w:t>
      </w:r>
    </w:p>
    <w:p w:rsidR="00113217" w:rsidRDefault="00113217" w:rsidP="00113217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</w:p>
    <w:p w:rsidR="00113217" w:rsidRPr="00271A5A" w:rsidRDefault="00271A5A" w:rsidP="00113217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 w:rsidRPr="00271A5A">
        <w:rPr>
          <w:b w:val="0"/>
          <w:color w:val="000000"/>
          <w:spacing w:val="1"/>
          <w:sz w:val="28"/>
          <w:szCs w:val="28"/>
        </w:rPr>
        <w:t>1</w:t>
      </w:r>
      <w:r w:rsidR="00113217">
        <w:rPr>
          <w:b w:val="0"/>
          <w:color w:val="000000"/>
          <w:spacing w:val="1"/>
          <w:sz w:val="28"/>
          <w:szCs w:val="28"/>
        </w:rPr>
        <w:t>. Утвердить перечень автомобильных дорог на территории Крутоярского сельсовета, согласно приложению №1.</w:t>
      </w:r>
    </w:p>
    <w:p w:rsidR="00271A5A" w:rsidRPr="00271A5A" w:rsidRDefault="00271A5A" w:rsidP="00271A5A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 w:rsidRPr="00271A5A">
        <w:rPr>
          <w:b w:val="0"/>
          <w:color w:val="000000"/>
          <w:spacing w:val="1"/>
          <w:sz w:val="28"/>
          <w:szCs w:val="28"/>
        </w:rPr>
        <w:t>2</w:t>
      </w:r>
      <w:r>
        <w:rPr>
          <w:b w:val="0"/>
          <w:color w:val="000000"/>
          <w:spacing w:val="1"/>
          <w:sz w:val="28"/>
          <w:szCs w:val="28"/>
        </w:rPr>
        <w:t>. Постановление от 18.07.2022г. №76 признать утратившим силу.</w:t>
      </w:r>
    </w:p>
    <w:p w:rsidR="00113217" w:rsidRDefault="00113217" w:rsidP="00113217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 xml:space="preserve">3. </w:t>
      </w:r>
      <w:proofErr w:type="gramStart"/>
      <w:r>
        <w:rPr>
          <w:b w:val="0"/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b w:val="0"/>
          <w:color w:val="000000"/>
          <w:spacing w:val="1"/>
          <w:sz w:val="28"/>
          <w:szCs w:val="28"/>
        </w:rPr>
        <w:t xml:space="preserve"> исполнением настоящего  постановления оставляю за собой.</w:t>
      </w:r>
    </w:p>
    <w:p w:rsidR="00113217" w:rsidRDefault="00113217" w:rsidP="00113217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>4. Постановление вступает в силу в день, следующий за днем его официального опубликования в газете «</w:t>
      </w:r>
      <w:proofErr w:type="spellStart"/>
      <w:r>
        <w:rPr>
          <w:b w:val="0"/>
          <w:color w:val="000000"/>
          <w:spacing w:val="1"/>
          <w:sz w:val="28"/>
          <w:szCs w:val="28"/>
        </w:rPr>
        <w:t>Крутоярские</w:t>
      </w:r>
      <w:proofErr w:type="spellEnd"/>
      <w:r>
        <w:rPr>
          <w:b w:val="0"/>
          <w:color w:val="000000"/>
          <w:spacing w:val="1"/>
          <w:sz w:val="28"/>
          <w:szCs w:val="28"/>
        </w:rPr>
        <w:t xml:space="preserve"> Вести» и на официальном сайте администрации Крутоярского сельсовета.</w:t>
      </w:r>
    </w:p>
    <w:p w:rsidR="00113217" w:rsidRDefault="00113217" w:rsidP="00113217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 xml:space="preserve">5. </w:t>
      </w:r>
      <w:proofErr w:type="gramStart"/>
      <w:r>
        <w:rPr>
          <w:b w:val="0"/>
          <w:color w:val="000000"/>
          <w:spacing w:val="1"/>
          <w:sz w:val="28"/>
          <w:szCs w:val="28"/>
        </w:rPr>
        <w:t>Разместить постановление</w:t>
      </w:r>
      <w:proofErr w:type="gramEnd"/>
      <w:r>
        <w:rPr>
          <w:b w:val="0"/>
          <w:color w:val="000000"/>
          <w:spacing w:val="1"/>
          <w:sz w:val="28"/>
          <w:szCs w:val="28"/>
        </w:rPr>
        <w:t xml:space="preserve"> на сайте администрации Крутоярского сельсовета.</w:t>
      </w:r>
    </w:p>
    <w:p w:rsidR="00113217" w:rsidRDefault="00113217" w:rsidP="00113217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</w:p>
    <w:p w:rsidR="00113217" w:rsidRDefault="00113217" w:rsidP="00113217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</w:p>
    <w:p w:rsidR="00113217" w:rsidRDefault="00113217" w:rsidP="00113217">
      <w:pPr>
        <w:pStyle w:val="FR1"/>
        <w:ind w:firstLine="709"/>
        <w:jc w:val="both"/>
        <w:rPr>
          <w:b w:val="0"/>
          <w:color w:val="000000"/>
          <w:spacing w:val="1"/>
          <w:sz w:val="28"/>
          <w:szCs w:val="28"/>
        </w:rPr>
      </w:pPr>
    </w:p>
    <w:p w:rsidR="00113217" w:rsidRPr="00E71E1B" w:rsidRDefault="00113217" w:rsidP="00113217">
      <w:pPr>
        <w:pStyle w:val="FR1"/>
        <w:jc w:val="both"/>
        <w:rPr>
          <w:b w:val="0"/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>Глава сельсовета                                                                  Е.В. Можина</w:t>
      </w:r>
    </w:p>
    <w:p w:rsidR="00113217" w:rsidRDefault="00113217" w:rsidP="00113217">
      <w:pPr>
        <w:jc w:val="both"/>
      </w:pPr>
    </w:p>
    <w:p w:rsidR="00113217" w:rsidRDefault="00113217">
      <w:pPr>
        <w:spacing w:after="200" w:line="276" w:lineRule="auto"/>
      </w:pPr>
      <w:r>
        <w:br w:type="page"/>
      </w:r>
    </w:p>
    <w:p w:rsidR="00113217" w:rsidRPr="00113217" w:rsidRDefault="00113217" w:rsidP="00113217">
      <w:pPr>
        <w:jc w:val="right"/>
        <w:rPr>
          <w:sz w:val="28"/>
        </w:rPr>
      </w:pPr>
      <w:r w:rsidRPr="00113217">
        <w:rPr>
          <w:sz w:val="28"/>
        </w:rPr>
        <w:lastRenderedPageBreak/>
        <w:t>Приложение №1</w:t>
      </w:r>
    </w:p>
    <w:p w:rsidR="00113217" w:rsidRDefault="00113217" w:rsidP="00113217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113217" w:rsidRDefault="00113217" w:rsidP="00113217">
      <w:pPr>
        <w:jc w:val="right"/>
        <w:rPr>
          <w:sz w:val="28"/>
        </w:rPr>
      </w:pPr>
      <w:r>
        <w:rPr>
          <w:sz w:val="28"/>
        </w:rPr>
        <w:t>Крутоярского сельсовета</w:t>
      </w:r>
    </w:p>
    <w:p w:rsidR="00113217" w:rsidRDefault="00113217" w:rsidP="00113217">
      <w:pPr>
        <w:jc w:val="right"/>
        <w:rPr>
          <w:sz w:val="28"/>
        </w:rPr>
      </w:pPr>
      <w:r>
        <w:rPr>
          <w:sz w:val="28"/>
        </w:rPr>
        <w:t>№</w:t>
      </w:r>
      <w:r w:rsidR="0044739E">
        <w:rPr>
          <w:sz w:val="28"/>
        </w:rPr>
        <w:t>73</w:t>
      </w:r>
      <w:r>
        <w:rPr>
          <w:sz w:val="28"/>
        </w:rPr>
        <w:t xml:space="preserve"> от </w:t>
      </w:r>
      <w:r w:rsidR="0088376F">
        <w:rPr>
          <w:sz w:val="28"/>
        </w:rPr>
        <w:t>18</w:t>
      </w:r>
      <w:r>
        <w:rPr>
          <w:sz w:val="28"/>
        </w:rPr>
        <w:t>.</w:t>
      </w:r>
      <w:r w:rsidR="0088376F">
        <w:rPr>
          <w:sz w:val="28"/>
        </w:rPr>
        <w:t>11</w:t>
      </w:r>
      <w:r>
        <w:rPr>
          <w:sz w:val="28"/>
        </w:rPr>
        <w:t>.</w:t>
      </w:r>
      <w:r w:rsidR="0088376F">
        <w:rPr>
          <w:sz w:val="28"/>
        </w:rPr>
        <w:t>2024</w:t>
      </w:r>
      <w:r>
        <w:rPr>
          <w:sz w:val="28"/>
        </w:rPr>
        <w:t>г.</w:t>
      </w:r>
    </w:p>
    <w:p w:rsidR="00113217" w:rsidRDefault="00113217" w:rsidP="00113217">
      <w:pPr>
        <w:jc w:val="right"/>
        <w:rPr>
          <w:sz w:val="28"/>
        </w:rPr>
      </w:pPr>
    </w:p>
    <w:p w:rsidR="00953BB3" w:rsidRDefault="00113217" w:rsidP="0011321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Перечень автомобильных дорог на территории Крутоярского сельсовета.</w:t>
      </w:r>
    </w:p>
    <w:p w:rsidR="00113217" w:rsidRDefault="00113217" w:rsidP="00113217">
      <w:pPr>
        <w:ind w:firstLine="709"/>
        <w:jc w:val="both"/>
        <w:rPr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1101"/>
        <w:gridCol w:w="8363"/>
      </w:tblGrid>
      <w:tr w:rsidR="00113217" w:rsidRPr="00276E10" w:rsidTr="0040671C">
        <w:tc>
          <w:tcPr>
            <w:tcW w:w="1101" w:type="dxa"/>
          </w:tcPr>
          <w:p w:rsidR="00113217" w:rsidRPr="00276E10" w:rsidRDefault="0040671C" w:rsidP="00113217">
            <w:pPr>
              <w:jc w:val="both"/>
              <w:rPr>
                <w:sz w:val="22"/>
              </w:rPr>
            </w:pPr>
            <w:r w:rsidRPr="00276E10">
              <w:rPr>
                <w:sz w:val="22"/>
              </w:rPr>
              <w:t xml:space="preserve">№ </w:t>
            </w:r>
            <w:proofErr w:type="spellStart"/>
            <w:proofErr w:type="gramStart"/>
            <w:r w:rsidRPr="00276E10">
              <w:rPr>
                <w:sz w:val="22"/>
              </w:rPr>
              <w:t>п</w:t>
            </w:r>
            <w:proofErr w:type="spellEnd"/>
            <w:proofErr w:type="gramEnd"/>
            <w:r w:rsidRPr="00276E10">
              <w:rPr>
                <w:sz w:val="22"/>
              </w:rPr>
              <w:t>/</w:t>
            </w:r>
            <w:proofErr w:type="spellStart"/>
            <w:r w:rsidRPr="00276E10">
              <w:rPr>
                <w:sz w:val="22"/>
              </w:rPr>
              <w:t>п</w:t>
            </w:r>
            <w:proofErr w:type="spellEnd"/>
          </w:p>
        </w:tc>
        <w:tc>
          <w:tcPr>
            <w:tcW w:w="8363" w:type="dxa"/>
          </w:tcPr>
          <w:p w:rsidR="00113217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Наименование улицы</w:t>
            </w:r>
          </w:p>
        </w:tc>
      </w:tr>
      <w:tr w:rsidR="00113217" w:rsidRPr="00276E10" w:rsidTr="0040671C">
        <w:tc>
          <w:tcPr>
            <w:tcW w:w="1101" w:type="dxa"/>
          </w:tcPr>
          <w:p w:rsidR="00113217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1</w:t>
            </w:r>
          </w:p>
        </w:tc>
        <w:tc>
          <w:tcPr>
            <w:tcW w:w="8363" w:type="dxa"/>
          </w:tcPr>
          <w:p w:rsidR="00113217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 xml:space="preserve">с. Крутояр, ул. </w:t>
            </w:r>
            <w:proofErr w:type="gramStart"/>
            <w:r w:rsidR="00276E10" w:rsidRPr="00276E10">
              <w:rPr>
                <w:sz w:val="22"/>
              </w:rPr>
              <w:t>Первомайская</w:t>
            </w:r>
            <w:proofErr w:type="gramEnd"/>
          </w:p>
        </w:tc>
      </w:tr>
      <w:tr w:rsidR="00113217" w:rsidRPr="00276E10" w:rsidTr="0040671C">
        <w:tc>
          <w:tcPr>
            <w:tcW w:w="1101" w:type="dxa"/>
          </w:tcPr>
          <w:p w:rsidR="00113217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2</w:t>
            </w:r>
          </w:p>
        </w:tc>
        <w:tc>
          <w:tcPr>
            <w:tcW w:w="8363" w:type="dxa"/>
          </w:tcPr>
          <w:p w:rsidR="00113217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с. Крутояр, ул.</w:t>
            </w:r>
            <w:r w:rsidR="00276E10" w:rsidRPr="00276E10">
              <w:rPr>
                <w:sz w:val="22"/>
              </w:rPr>
              <w:t xml:space="preserve"> </w:t>
            </w:r>
            <w:proofErr w:type="spellStart"/>
            <w:r w:rsidR="00276E10" w:rsidRPr="00276E10">
              <w:rPr>
                <w:sz w:val="22"/>
              </w:rPr>
              <w:t>Маслозаводская</w:t>
            </w:r>
            <w:proofErr w:type="spellEnd"/>
          </w:p>
        </w:tc>
      </w:tr>
      <w:tr w:rsidR="00113217" w:rsidRPr="00276E10" w:rsidTr="0040671C">
        <w:tc>
          <w:tcPr>
            <w:tcW w:w="1101" w:type="dxa"/>
          </w:tcPr>
          <w:p w:rsidR="00113217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3</w:t>
            </w:r>
          </w:p>
        </w:tc>
        <w:tc>
          <w:tcPr>
            <w:tcW w:w="8363" w:type="dxa"/>
          </w:tcPr>
          <w:p w:rsidR="00113217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с. Крутояр, ул.</w:t>
            </w:r>
            <w:r w:rsidR="00276E10" w:rsidRPr="00276E10">
              <w:rPr>
                <w:sz w:val="22"/>
              </w:rPr>
              <w:t xml:space="preserve"> МТС</w:t>
            </w:r>
          </w:p>
        </w:tc>
      </w:tr>
      <w:tr w:rsidR="00113217" w:rsidRPr="00276E10" w:rsidTr="0040671C">
        <w:tc>
          <w:tcPr>
            <w:tcW w:w="1101" w:type="dxa"/>
          </w:tcPr>
          <w:p w:rsidR="00113217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4</w:t>
            </w:r>
          </w:p>
        </w:tc>
        <w:tc>
          <w:tcPr>
            <w:tcW w:w="8363" w:type="dxa"/>
          </w:tcPr>
          <w:p w:rsidR="00113217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с. Крутояр, ул.</w:t>
            </w:r>
            <w:r w:rsidR="00276E10" w:rsidRPr="00276E10">
              <w:rPr>
                <w:sz w:val="22"/>
              </w:rPr>
              <w:t xml:space="preserve"> </w:t>
            </w:r>
            <w:proofErr w:type="gramStart"/>
            <w:r w:rsidR="00276E10" w:rsidRPr="00276E10">
              <w:rPr>
                <w:sz w:val="22"/>
              </w:rPr>
              <w:t>Элеваторная</w:t>
            </w:r>
            <w:proofErr w:type="gramEnd"/>
          </w:p>
        </w:tc>
      </w:tr>
      <w:tr w:rsidR="00113217" w:rsidRPr="00276E10" w:rsidTr="0040671C">
        <w:tc>
          <w:tcPr>
            <w:tcW w:w="1101" w:type="dxa"/>
          </w:tcPr>
          <w:p w:rsidR="00113217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5</w:t>
            </w:r>
          </w:p>
        </w:tc>
        <w:tc>
          <w:tcPr>
            <w:tcW w:w="8363" w:type="dxa"/>
          </w:tcPr>
          <w:p w:rsidR="00113217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с. Крутояр, ул.</w:t>
            </w:r>
            <w:r w:rsidR="00276E10" w:rsidRPr="00276E10">
              <w:rPr>
                <w:sz w:val="22"/>
              </w:rPr>
              <w:t xml:space="preserve"> </w:t>
            </w:r>
            <w:proofErr w:type="gramStart"/>
            <w:r w:rsidR="00276E10" w:rsidRPr="00276E10">
              <w:rPr>
                <w:sz w:val="22"/>
              </w:rPr>
              <w:t>Заречная</w:t>
            </w:r>
            <w:proofErr w:type="gramEnd"/>
          </w:p>
        </w:tc>
      </w:tr>
      <w:tr w:rsidR="00113217" w:rsidRPr="00276E10" w:rsidTr="0040671C">
        <w:tc>
          <w:tcPr>
            <w:tcW w:w="1101" w:type="dxa"/>
          </w:tcPr>
          <w:p w:rsidR="00113217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6</w:t>
            </w:r>
          </w:p>
        </w:tc>
        <w:tc>
          <w:tcPr>
            <w:tcW w:w="8363" w:type="dxa"/>
          </w:tcPr>
          <w:p w:rsidR="00113217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с. Крутояр, ул.</w:t>
            </w:r>
            <w:r w:rsidR="00276E10" w:rsidRPr="00276E10">
              <w:rPr>
                <w:sz w:val="22"/>
              </w:rPr>
              <w:t xml:space="preserve"> Набережная</w:t>
            </w:r>
          </w:p>
        </w:tc>
      </w:tr>
      <w:tr w:rsidR="00113217" w:rsidRPr="00276E10" w:rsidTr="0040671C">
        <w:tc>
          <w:tcPr>
            <w:tcW w:w="1101" w:type="dxa"/>
          </w:tcPr>
          <w:p w:rsidR="00113217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7</w:t>
            </w:r>
          </w:p>
        </w:tc>
        <w:tc>
          <w:tcPr>
            <w:tcW w:w="8363" w:type="dxa"/>
          </w:tcPr>
          <w:p w:rsidR="00113217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с. Крутояр, ул.</w:t>
            </w:r>
            <w:r w:rsidR="00276E10" w:rsidRPr="00276E10">
              <w:rPr>
                <w:sz w:val="22"/>
              </w:rPr>
              <w:t xml:space="preserve"> </w:t>
            </w:r>
            <w:proofErr w:type="gramStart"/>
            <w:r w:rsidR="00276E10" w:rsidRPr="00276E10">
              <w:rPr>
                <w:sz w:val="22"/>
              </w:rPr>
              <w:t>Октябрьская</w:t>
            </w:r>
            <w:proofErr w:type="gramEnd"/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8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с. Крутояр, ул.</w:t>
            </w:r>
            <w:r w:rsidR="00276E10" w:rsidRPr="00276E10">
              <w:rPr>
                <w:sz w:val="22"/>
              </w:rPr>
              <w:t xml:space="preserve"> </w:t>
            </w:r>
            <w:proofErr w:type="gramStart"/>
            <w:r w:rsidR="00276E10" w:rsidRPr="00276E10">
              <w:rPr>
                <w:sz w:val="22"/>
              </w:rPr>
              <w:t>Спортивная</w:t>
            </w:r>
            <w:proofErr w:type="gramEnd"/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9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с. Крутояр, ул.</w:t>
            </w:r>
            <w:r w:rsidR="00276E10" w:rsidRPr="00276E10">
              <w:rPr>
                <w:sz w:val="22"/>
              </w:rPr>
              <w:t xml:space="preserve"> </w:t>
            </w:r>
            <w:proofErr w:type="gramStart"/>
            <w:r w:rsidR="00276E10" w:rsidRPr="00276E10">
              <w:rPr>
                <w:sz w:val="22"/>
              </w:rPr>
              <w:t>Береговая</w:t>
            </w:r>
            <w:proofErr w:type="gramEnd"/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10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с. Крутояр, ул.</w:t>
            </w:r>
            <w:r w:rsidR="00276E10" w:rsidRPr="00276E10">
              <w:rPr>
                <w:sz w:val="22"/>
              </w:rPr>
              <w:t xml:space="preserve"> </w:t>
            </w:r>
            <w:proofErr w:type="gramStart"/>
            <w:r w:rsidR="00276E10" w:rsidRPr="00276E10">
              <w:rPr>
                <w:sz w:val="22"/>
              </w:rPr>
              <w:t>Школьная</w:t>
            </w:r>
            <w:proofErr w:type="gramEnd"/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11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с. Крутояр, ул.</w:t>
            </w:r>
            <w:r w:rsidR="00276E10" w:rsidRPr="00276E10">
              <w:rPr>
                <w:sz w:val="22"/>
              </w:rPr>
              <w:t xml:space="preserve"> </w:t>
            </w:r>
            <w:proofErr w:type="gramStart"/>
            <w:r w:rsidR="00276E10" w:rsidRPr="00276E10">
              <w:rPr>
                <w:sz w:val="22"/>
              </w:rPr>
              <w:t>Степная</w:t>
            </w:r>
            <w:proofErr w:type="gramEnd"/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12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с. Крутояр, ул.</w:t>
            </w:r>
            <w:r w:rsidR="00276E10" w:rsidRPr="00276E10">
              <w:rPr>
                <w:sz w:val="22"/>
              </w:rPr>
              <w:t xml:space="preserve"> </w:t>
            </w:r>
            <w:proofErr w:type="gramStart"/>
            <w:r w:rsidR="00276E10" w:rsidRPr="00276E10">
              <w:rPr>
                <w:sz w:val="22"/>
              </w:rPr>
              <w:t>Молодежная</w:t>
            </w:r>
            <w:proofErr w:type="gramEnd"/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13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с. Крутояр, ул.</w:t>
            </w:r>
            <w:r w:rsidR="00276E10" w:rsidRPr="00276E10">
              <w:rPr>
                <w:sz w:val="22"/>
              </w:rPr>
              <w:t xml:space="preserve"> </w:t>
            </w:r>
            <w:proofErr w:type="gramStart"/>
            <w:r w:rsidR="00276E10" w:rsidRPr="00276E10">
              <w:rPr>
                <w:sz w:val="22"/>
              </w:rPr>
              <w:t>Новая</w:t>
            </w:r>
            <w:proofErr w:type="gramEnd"/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14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с. Крутояр, ул.</w:t>
            </w:r>
            <w:r w:rsidR="00276E10" w:rsidRPr="00276E10">
              <w:rPr>
                <w:sz w:val="22"/>
              </w:rPr>
              <w:t xml:space="preserve"> </w:t>
            </w:r>
            <w:proofErr w:type="gramStart"/>
            <w:r w:rsidR="00276E10" w:rsidRPr="00276E10">
              <w:rPr>
                <w:sz w:val="22"/>
              </w:rPr>
              <w:t>Железнодорожная</w:t>
            </w:r>
            <w:proofErr w:type="gramEnd"/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15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с. Крутояр, ул.</w:t>
            </w:r>
            <w:r w:rsidR="00276E10" w:rsidRPr="00276E10">
              <w:rPr>
                <w:sz w:val="22"/>
              </w:rPr>
              <w:t xml:space="preserve"> </w:t>
            </w:r>
            <w:proofErr w:type="gramStart"/>
            <w:r w:rsidR="00276E10" w:rsidRPr="00276E10">
              <w:rPr>
                <w:sz w:val="22"/>
              </w:rPr>
              <w:t>Привокзальная</w:t>
            </w:r>
            <w:proofErr w:type="gramEnd"/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16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с. Крутояр, ул.</w:t>
            </w:r>
            <w:r w:rsidR="00276E10" w:rsidRPr="00276E10">
              <w:rPr>
                <w:sz w:val="22"/>
              </w:rPr>
              <w:t xml:space="preserve"> </w:t>
            </w:r>
            <w:proofErr w:type="gramStart"/>
            <w:r w:rsidR="00276E10" w:rsidRPr="00276E10">
              <w:rPr>
                <w:sz w:val="22"/>
              </w:rPr>
              <w:t>Почтовая</w:t>
            </w:r>
            <w:proofErr w:type="gramEnd"/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17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 xml:space="preserve">д. Андроново, ул. </w:t>
            </w:r>
            <w:r w:rsidR="00276E10" w:rsidRPr="00276E10">
              <w:rPr>
                <w:sz w:val="22"/>
              </w:rPr>
              <w:t>Советская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18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д. Андроново, ул.</w:t>
            </w:r>
            <w:r w:rsidR="00276E10" w:rsidRPr="00276E10">
              <w:rPr>
                <w:sz w:val="22"/>
              </w:rPr>
              <w:t xml:space="preserve"> Новая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19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д. Андроново, ул.</w:t>
            </w:r>
            <w:r w:rsidR="00276E10" w:rsidRPr="00276E10">
              <w:rPr>
                <w:sz w:val="22"/>
              </w:rPr>
              <w:t xml:space="preserve"> Молодежная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20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 xml:space="preserve">п. </w:t>
            </w:r>
            <w:proofErr w:type="spellStart"/>
            <w:r w:rsidRPr="00276E10">
              <w:rPr>
                <w:sz w:val="22"/>
              </w:rPr>
              <w:t>Сухореченский</w:t>
            </w:r>
            <w:proofErr w:type="spellEnd"/>
            <w:r w:rsidRPr="00276E10">
              <w:rPr>
                <w:sz w:val="22"/>
              </w:rPr>
              <w:t xml:space="preserve">, ул. </w:t>
            </w:r>
            <w:r w:rsidR="00276E10" w:rsidRPr="00276E10">
              <w:rPr>
                <w:sz w:val="22"/>
              </w:rPr>
              <w:t>Ленина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21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 xml:space="preserve">п. </w:t>
            </w:r>
            <w:proofErr w:type="spellStart"/>
            <w:r w:rsidRPr="00276E10">
              <w:rPr>
                <w:sz w:val="22"/>
              </w:rPr>
              <w:t>Сухореченский</w:t>
            </w:r>
            <w:proofErr w:type="spellEnd"/>
            <w:r w:rsidRPr="00276E10">
              <w:rPr>
                <w:sz w:val="22"/>
              </w:rPr>
              <w:t>, ул.</w:t>
            </w:r>
            <w:r w:rsidR="00276E10" w:rsidRPr="00276E10">
              <w:rPr>
                <w:sz w:val="22"/>
              </w:rPr>
              <w:t xml:space="preserve"> Молодежная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22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 xml:space="preserve">п. </w:t>
            </w:r>
            <w:proofErr w:type="spellStart"/>
            <w:r w:rsidRPr="00276E10">
              <w:rPr>
                <w:sz w:val="22"/>
              </w:rPr>
              <w:t>Сухореченский</w:t>
            </w:r>
            <w:proofErr w:type="spellEnd"/>
            <w:r w:rsidRPr="00276E10">
              <w:rPr>
                <w:sz w:val="22"/>
              </w:rPr>
              <w:t>, ул.</w:t>
            </w:r>
            <w:r w:rsidR="00276E10" w:rsidRPr="00276E10">
              <w:rPr>
                <w:sz w:val="22"/>
              </w:rPr>
              <w:t xml:space="preserve"> Садовая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23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 xml:space="preserve">п. </w:t>
            </w:r>
            <w:proofErr w:type="spellStart"/>
            <w:r w:rsidRPr="00276E10">
              <w:rPr>
                <w:sz w:val="22"/>
              </w:rPr>
              <w:t>Ушканка</w:t>
            </w:r>
            <w:proofErr w:type="spellEnd"/>
            <w:r w:rsidRPr="00276E10">
              <w:rPr>
                <w:sz w:val="22"/>
              </w:rPr>
              <w:t>, ул. Главная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24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 xml:space="preserve">п. </w:t>
            </w:r>
            <w:proofErr w:type="spellStart"/>
            <w:r w:rsidRPr="00276E10">
              <w:rPr>
                <w:sz w:val="22"/>
              </w:rPr>
              <w:t>Ушканка</w:t>
            </w:r>
            <w:proofErr w:type="spellEnd"/>
            <w:r w:rsidRPr="00276E10">
              <w:rPr>
                <w:sz w:val="22"/>
              </w:rPr>
              <w:t>, ул.</w:t>
            </w:r>
            <w:r w:rsidR="00276E10" w:rsidRPr="00276E10">
              <w:rPr>
                <w:sz w:val="22"/>
              </w:rPr>
              <w:t xml:space="preserve"> Некрасова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25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 xml:space="preserve">п. </w:t>
            </w:r>
            <w:proofErr w:type="spellStart"/>
            <w:r w:rsidRPr="00276E10">
              <w:rPr>
                <w:sz w:val="22"/>
              </w:rPr>
              <w:t>Ушканка</w:t>
            </w:r>
            <w:proofErr w:type="spellEnd"/>
            <w:r w:rsidRPr="00276E10">
              <w:rPr>
                <w:sz w:val="22"/>
              </w:rPr>
              <w:t>, ул.</w:t>
            </w:r>
            <w:r w:rsidR="00276E10" w:rsidRPr="00276E10">
              <w:rPr>
                <w:sz w:val="22"/>
              </w:rPr>
              <w:t xml:space="preserve"> Гоголя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26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 xml:space="preserve">п. </w:t>
            </w:r>
            <w:proofErr w:type="spellStart"/>
            <w:r w:rsidRPr="00276E10">
              <w:rPr>
                <w:sz w:val="22"/>
              </w:rPr>
              <w:t>Ушканка</w:t>
            </w:r>
            <w:proofErr w:type="spellEnd"/>
            <w:r w:rsidRPr="00276E10">
              <w:rPr>
                <w:sz w:val="22"/>
              </w:rPr>
              <w:t>, ул.</w:t>
            </w:r>
            <w:r w:rsidR="00276E10" w:rsidRPr="00276E10">
              <w:rPr>
                <w:sz w:val="22"/>
              </w:rPr>
              <w:t xml:space="preserve"> Береговая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27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 xml:space="preserve">п. </w:t>
            </w:r>
            <w:proofErr w:type="spellStart"/>
            <w:r w:rsidRPr="00276E10">
              <w:rPr>
                <w:sz w:val="22"/>
              </w:rPr>
              <w:t>Ушканка</w:t>
            </w:r>
            <w:proofErr w:type="spellEnd"/>
            <w:r w:rsidRPr="00276E10">
              <w:rPr>
                <w:sz w:val="22"/>
              </w:rPr>
              <w:t>, ул.</w:t>
            </w:r>
            <w:r w:rsidR="00276E10" w:rsidRPr="00276E10">
              <w:rPr>
                <w:sz w:val="22"/>
              </w:rPr>
              <w:t xml:space="preserve"> Новая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28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 xml:space="preserve">п. </w:t>
            </w:r>
            <w:proofErr w:type="spellStart"/>
            <w:r w:rsidRPr="00276E10">
              <w:rPr>
                <w:sz w:val="22"/>
              </w:rPr>
              <w:t>Новоракитка</w:t>
            </w:r>
            <w:proofErr w:type="spellEnd"/>
            <w:r w:rsidRPr="00276E10">
              <w:rPr>
                <w:sz w:val="22"/>
              </w:rPr>
              <w:t xml:space="preserve">, ул. </w:t>
            </w:r>
            <w:r w:rsidR="00276E10" w:rsidRPr="00276E10">
              <w:rPr>
                <w:sz w:val="22"/>
              </w:rPr>
              <w:t>Калинина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29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 xml:space="preserve">п. </w:t>
            </w:r>
            <w:proofErr w:type="spellStart"/>
            <w:r w:rsidRPr="00276E10">
              <w:rPr>
                <w:sz w:val="22"/>
              </w:rPr>
              <w:t>Новоракитка</w:t>
            </w:r>
            <w:proofErr w:type="spellEnd"/>
            <w:r w:rsidRPr="00276E10">
              <w:rPr>
                <w:sz w:val="22"/>
              </w:rPr>
              <w:t xml:space="preserve">, </w:t>
            </w:r>
            <w:r w:rsidR="00276E10" w:rsidRPr="00276E10">
              <w:rPr>
                <w:sz w:val="22"/>
              </w:rPr>
              <w:t>пер. Луговой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30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 xml:space="preserve">д. Усть-Изыкчуль, ул. </w:t>
            </w:r>
            <w:r w:rsidR="00276E10" w:rsidRPr="00276E10">
              <w:rPr>
                <w:sz w:val="22"/>
              </w:rPr>
              <w:t>Центральная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31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д. Усть-Изыкчуль, ул.</w:t>
            </w:r>
            <w:r w:rsidR="00276E10" w:rsidRPr="00276E10">
              <w:rPr>
                <w:sz w:val="22"/>
              </w:rPr>
              <w:t xml:space="preserve"> Школьная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32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 xml:space="preserve">п. Белая Роща, ул. </w:t>
            </w:r>
            <w:r w:rsidR="00276E10" w:rsidRPr="00276E10">
              <w:rPr>
                <w:sz w:val="22"/>
              </w:rPr>
              <w:t>Главная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33</w:t>
            </w:r>
          </w:p>
        </w:tc>
        <w:tc>
          <w:tcPr>
            <w:tcW w:w="8363" w:type="dxa"/>
          </w:tcPr>
          <w:p w:rsidR="0040671C" w:rsidRPr="00276E10" w:rsidRDefault="0040671C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п. Белая Роща, ул.</w:t>
            </w:r>
            <w:r w:rsidR="00276E10" w:rsidRPr="00276E10">
              <w:rPr>
                <w:sz w:val="22"/>
              </w:rPr>
              <w:t xml:space="preserve"> Новая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34</w:t>
            </w:r>
          </w:p>
        </w:tc>
        <w:tc>
          <w:tcPr>
            <w:tcW w:w="8363" w:type="dxa"/>
          </w:tcPr>
          <w:p w:rsidR="0040671C" w:rsidRPr="00276E10" w:rsidRDefault="00276E10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п. Белая Роща, ул. Березовая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35</w:t>
            </w:r>
          </w:p>
        </w:tc>
        <w:tc>
          <w:tcPr>
            <w:tcW w:w="8363" w:type="dxa"/>
          </w:tcPr>
          <w:p w:rsidR="0040671C" w:rsidRPr="00276E10" w:rsidRDefault="00276E10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д. Алексеевка, ул. Солнечная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36</w:t>
            </w:r>
          </w:p>
        </w:tc>
        <w:tc>
          <w:tcPr>
            <w:tcW w:w="8363" w:type="dxa"/>
          </w:tcPr>
          <w:p w:rsidR="0040671C" w:rsidRPr="00276E10" w:rsidRDefault="00276E10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д. Алексеевка, ул. Звездная</w:t>
            </w:r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37</w:t>
            </w:r>
          </w:p>
        </w:tc>
        <w:tc>
          <w:tcPr>
            <w:tcW w:w="8363" w:type="dxa"/>
          </w:tcPr>
          <w:p w:rsidR="0040671C" w:rsidRPr="00276E10" w:rsidRDefault="00276E10" w:rsidP="00276E10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 xml:space="preserve">п. Отделение Бригады №2, ул. </w:t>
            </w:r>
            <w:proofErr w:type="gramStart"/>
            <w:r w:rsidRPr="00276E10">
              <w:rPr>
                <w:sz w:val="22"/>
              </w:rPr>
              <w:t>Главная</w:t>
            </w:r>
            <w:proofErr w:type="gramEnd"/>
          </w:p>
        </w:tc>
      </w:tr>
      <w:tr w:rsidR="0040671C" w:rsidRPr="00276E10" w:rsidTr="0040671C">
        <w:tc>
          <w:tcPr>
            <w:tcW w:w="1101" w:type="dxa"/>
          </w:tcPr>
          <w:p w:rsidR="0040671C" w:rsidRPr="00276E10" w:rsidRDefault="0040671C" w:rsidP="0040671C">
            <w:pPr>
              <w:jc w:val="center"/>
              <w:rPr>
                <w:sz w:val="22"/>
              </w:rPr>
            </w:pPr>
            <w:r w:rsidRPr="00276E10">
              <w:rPr>
                <w:sz w:val="22"/>
              </w:rPr>
              <w:t>38</w:t>
            </w:r>
          </w:p>
        </w:tc>
        <w:tc>
          <w:tcPr>
            <w:tcW w:w="8363" w:type="dxa"/>
          </w:tcPr>
          <w:p w:rsidR="0040671C" w:rsidRPr="00276E10" w:rsidRDefault="00276E10" w:rsidP="00276E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 w:rsidRPr="00276E10">
              <w:rPr>
                <w:sz w:val="22"/>
              </w:rPr>
              <w:t xml:space="preserve">. Крутояр ул. </w:t>
            </w:r>
            <w:proofErr w:type="gramStart"/>
            <w:r w:rsidRPr="00276E10">
              <w:rPr>
                <w:sz w:val="22"/>
              </w:rPr>
              <w:t>Железнодорожная</w:t>
            </w:r>
            <w:proofErr w:type="gramEnd"/>
          </w:p>
        </w:tc>
      </w:tr>
    </w:tbl>
    <w:p w:rsidR="00113217" w:rsidRDefault="00113217" w:rsidP="00113217">
      <w:pPr>
        <w:ind w:firstLine="709"/>
        <w:jc w:val="both"/>
      </w:pPr>
    </w:p>
    <w:sectPr w:rsidR="00113217" w:rsidSect="0095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217"/>
    <w:rsid w:val="00113217"/>
    <w:rsid w:val="00271A5A"/>
    <w:rsid w:val="00274B0D"/>
    <w:rsid w:val="00276E10"/>
    <w:rsid w:val="0040671C"/>
    <w:rsid w:val="0044739E"/>
    <w:rsid w:val="0088376F"/>
    <w:rsid w:val="008A6576"/>
    <w:rsid w:val="009272A0"/>
    <w:rsid w:val="00953BB3"/>
    <w:rsid w:val="009F573E"/>
    <w:rsid w:val="00AB1FD9"/>
    <w:rsid w:val="00DC7084"/>
    <w:rsid w:val="00F9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1132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2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21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13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2024-11-15T06:26:00Z</cp:lastPrinted>
  <dcterms:created xsi:type="dcterms:W3CDTF">2024-11-12T02:17:00Z</dcterms:created>
  <dcterms:modified xsi:type="dcterms:W3CDTF">2024-11-15T06:30:00Z</dcterms:modified>
</cp:coreProperties>
</file>