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76" w:rsidRDefault="0027138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</w:p>
    <w:p w:rsidR="000B2476" w:rsidRDefault="00271385">
      <w:pPr>
        <w:rPr>
          <w:sz w:val="28"/>
        </w:rPr>
      </w:pPr>
      <w:r>
        <w:rPr>
          <w:b/>
          <w:sz w:val="12"/>
        </w:rPr>
        <w:t xml:space="preserve">                                                                                  </w:t>
      </w:r>
      <w:r w:rsidR="00644989">
        <w:rPr>
          <w:b/>
          <w:sz w:val="12"/>
        </w:rPr>
        <w:t xml:space="preserve"> </w:t>
      </w:r>
      <w:r>
        <w:rPr>
          <w:b/>
          <w:sz w:val="12"/>
        </w:rP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531495" cy="6565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79E0" w:rsidRDefault="001579E0" w:rsidP="001579E0">
      <w:pPr>
        <w:rPr>
          <w:sz w:val="28"/>
        </w:rPr>
      </w:pPr>
    </w:p>
    <w:p w:rsidR="000B2476" w:rsidRDefault="001579E0" w:rsidP="001579E0">
      <w:pPr>
        <w:rPr>
          <w:sz w:val="28"/>
        </w:rPr>
      </w:pPr>
      <w:r>
        <w:rPr>
          <w:sz w:val="28"/>
        </w:rPr>
        <w:t xml:space="preserve">                </w:t>
      </w:r>
      <w:r w:rsidR="00271385">
        <w:rPr>
          <w:sz w:val="28"/>
        </w:rPr>
        <w:t>АДМИНИСТРАЦИЯ  КРУТОЯРСКОГО  СЕЛЬСОВЕТА</w:t>
      </w:r>
    </w:p>
    <w:p w:rsidR="000B2476" w:rsidRDefault="00271385">
      <w:pPr>
        <w:jc w:val="center"/>
        <w:rPr>
          <w:sz w:val="28"/>
        </w:rPr>
      </w:pPr>
      <w:r>
        <w:rPr>
          <w:sz w:val="28"/>
        </w:rPr>
        <w:t>УЖУРСКОГО РАЙОНА</w:t>
      </w:r>
    </w:p>
    <w:p w:rsidR="000B2476" w:rsidRDefault="00271385">
      <w:pPr>
        <w:jc w:val="center"/>
        <w:rPr>
          <w:sz w:val="28"/>
        </w:rPr>
      </w:pPr>
      <w:r>
        <w:rPr>
          <w:sz w:val="28"/>
        </w:rPr>
        <w:t xml:space="preserve">КРАСНОЯРСКОГО  КРАЯ  </w:t>
      </w:r>
    </w:p>
    <w:p w:rsidR="001579E0" w:rsidRDefault="001579E0">
      <w:pPr>
        <w:rPr>
          <w:sz w:val="28"/>
        </w:rPr>
      </w:pPr>
    </w:p>
    <w:p w:rsidR="000B2476" w:rsidRDefault="001579E0">
      <w:pPr>
        <w:rPr>
          <w:b/>
          <w:sz w:val="44"/>
        </w:rPr>
      </w:pPr>
      <w:r>
        <w:rPr>
          <w:sz w:val="28"/>
        </w:rPr>
        <w:t xml:space="preserve">                               </w:t>
      </w:r>
      <w:r w:rsidR="006F4C7A">
        <w:rPr>
          <w:sz w:val="28"/>
        </w:rPr>
        <w:t xml:space="preserve"> </w:t>
      </w:r>
      <w:r>
        <w:rPr>
          <w:sz w:val="28"/>
        </w:rPr>
        <w:t xml:space="preserve"> </w:t>
      </w:r>
      <w:r w:rsidR="006F4C7A">
        <w:rPr>
          <w:sz w:val="28"/>
        </w:rPr>
        <w:t xml:space="preserve"> </w:t>
      </w:r>
      <w:r>
        <w:rPr>
          <w:sz w:val="28"/>
        </w:rPr>
        <w:t xml:space="preserve">  </w:t>
      </w:r>
      <w:r w:rsidR="00271385">
        <w:rPr>
          <w:b/>
          <w:sz w:val="44"/>
        </w:rPr>
        <w:t>ПОСТАНОВЛЕНИЕ</w:t>
      </w:r>
    </w:p>
    <w:p w:rsidR="00271385" w:rsidRDefault="00271385">
      <w:pPr>
        <w:rPr>
          <w:sz w:val="28"/>
        </w:rPr>
      </w:pPr>
    </w:p>
    <w:p w:rsidR="000B2476" w:rsidRDefault="00630C4F">
      <w:pPr>
        <w:rPr>
          <w:sz w:val="28"/>
        </w:rPr>
      </w:pPr>
      <w:r>
        <w:rPr>
          <w:sz w:val="28"/>
        </w:rPr>
        <w:t>01.04.2025</w:t>
      </w:r>
      <w:r w:rsidR="00271385">
        <w:rPr>
          <w:sz w:val="28"/>
        </w:rPr>
        <w:t xml:space="preserve">г.                     </w:t>
      </w:r>
      <w:r>
        <w:rPr>
          <w:sz w:val="28"/>
        </w:rPr>
        <w:t xml:space="preserve">      </w:t>
      </w:r>
      <w:r w:rsidR="00271385">
        <w:rPr>
          <w:sz w:val="28"/>
        </w:rPr>
        <w:t xml:space="preserve">       с. Крутояр            </w:t>
      </w:r>
      <w:r>
        <w:rPr>
          <w:sz w:val="28"/>
        </w:rPr>
        <w:t xml:space="preserve">      </w:t>
      </w:r>
      <w:r w:rsidR="00271385">
        <w:rPr>
          <w:sz w:val="28"/>
        </w:rPr>
        <w:t xml:space="preserve">      </w:t>
      </w:r>
      <w:r w:rsidR="00644989">
        <w:rPr>
          <w:sz w:val="28"/>
        </w:rPr>
        <w:t xml:space="preserve">                           №  </w:t>
      </w:r>
      <w:r>
        <w:rPr>
          <w:sz w:val="28"/>
        </w:rPr>
        <w:t>17</w:t>
      </w:r>
    </w:p>
    <w:p w:rsidR="000B2476" w:rsidRDefault="000B2476">
      <w:pPr>
        <w:rPr>
          <w:sz w:val="28"/>
        </w:rPr>
      </w:pPr>
    </w:p>
    <w:p w:rsidR="000B2476" w:rsidRDefault="000B2476">
      <w:pPr>
        <w:rPr>
          <w:sz w:val="28"/>
        </w:rPr>
      </w:pPr>
    </w:p>
    <w:p w:rsidR="000B2476" w:rsidRDefault="00271385">
      <w:pPr>
        <w:rPr>
          <w:sz w:val="28"/>
        </w:rPr>
      </w:pPr>
      <w:r>
        <w:rPr>
          <w:sz w:val="28"/>
        </w:rPr>
        <w:t xml:space="preserve">Об утверждении Положения о </w:t>
      </w:r>
      <w:proofErr w:type="spellStart"/>
      <w:r>
        <w:rPr>
          <w:sz w:val="28"/>
        </w:rPr>
        <w:t>противопаводковой</w:t>
      </w:r>
      <w:proofErr w:type="spellEnd"/>
    </w:p>
    <w:p w:rsidR="000B2476" w:rsidRDefault="00271385">
      <w:pPr>
        <w:rPr>
          <w:sz w:val="28"/>
        </w:rPr>
      </w:pPr>
      <w:r>
        <w:rPr>
          <w:sz w:val="28"/>
        </w:rPr>
        <w:t>комиссии при администрации Крутоярского</w:t>
      </w:r>
    </w:p>
    <w:p w:rsidR="000B2476" w:rsidRDefault="00271385">
      <w:pPr>
        <w:rPr>
          <w:sz w:val="28"/>
        </w:rPr>
      </w:pPr>
      <w:r>
        <w:rPr>
          <w:sz w:val="28"/>
        </w:rPr>
        <w:t>сельсовета</w:t>
      </w:r>
    </w:p>
    <w:p w:rsidR="001579E0" w:rsidRDefault="001579E0">
      <w:pPr>
        <w:jc w:val="both"/>
        <w:rPr>
          <w:sz w:val="28"/>
        </w:rPr>
      </w:pPr>
    </w:p>
    <w:p w:rsidR="001579E0" w:rsidRDefault="001579E0">
      <w:pPr>
        <w:jc w:val="both"/>
        <w:rPr>
          <w:sz w:val="28"/>
        </w:rPr>
      </w:pPr>
    </w:p>
    <w:p w:rsidR="000B2476" w:rsidRDefault="001579E0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271385">
        <w:rPr>
          <w:sz w:val="28"/>
        </w:rPr>
        <w:t xml:space="preserve"> 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на территории сельсовета от последствий паводка, ПОСТАНОВЛЯЮ:</w:t>
      </w:r>
    </w:p>
    <w:p w:rsidR="000B2476" w:rsidRDefault="00271385">
      <w:pPr>
        <w:jc w:val="both"/>
        <w:rPr>
          <w:sz w:val="28"/>
        </w:rPr>
      </w:pPr>
      <w:r>
        <w:rPr>
          <w:sz w:val="28"/>
        </w:rPr>
        <w:t xml:space="preserve">     1.Утвердить Положение о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при администрации Крутоярского сельсовета (приложение № 1)</w:t>
      </w:r>
    </w:p>
    <w:p w:rsidR="000B2476" w:rsidRDefault="00271385">
      <w:pPr>
        <w:jc w:val="both"/>
        <w:rPr>
          <w:sz w:val="28"/>
        </w:rPr>
      </w:pPr>
      <w:r>
        <w:rPr>
          <w:sz w:val="28"/>
        </w:rPr>
        <w:t xml:space="preserve">     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6F4C7A" w:rsidRPr="00644989" w:rsidRDefault="006F4C7A" w:rsidP="006F4C7A">
      <w:pPr>
        <w:jc w:val="both"/>
        <w:rPr>
          <w:sz w:val="28"/>
        </w:rPr>
      </w:pPr>
      <w:r>
        <w:rPr>
          <w:sz w:val="28"/>
        </w:rPr>
        <w:t xml:space="preserve">     3. Постановление вступает в силу в день, следующий за днем его официального опубликования в газете «</w:t>
      </w:r>
      <w:proofErr w:type="spellStart"/>
      <w:r>
        <w:rPr>
          <w:sz w:val="28"/>
        </w:rPr>
        <w:t>Крутоярские</w:t>
      </w:r>
      <w:proofErr w:type="spellEnd"/>
      <w:r>
        <w:rPr>
          <w:sz w:val="28"/>
        </w:rPr>
        <w:t xml:space="preserve"> Вести» и на официальном сайте  администрации Крутоярского сельсовета</w:t>
      </w:r>
      <w:r w:rsidR="00644989">
        <w:rPr>
          <w:sz w:val="28"/>
        </w:rPr>
        <w:t>.</w:t>
      </w:r>
    </w:p>
    <w:p w:rsidR="006F4C7A" w:rsidRPr="00644989" w:rsidRDefault="006F4C7A" w:rsidP="006F4C7A">
      <w:pPr>
        <w:jc w:val="both"/>
        <w:rPr>
          <w:sz w:val="28"/>
        </w:rPr>
      </w:pPr>
      <w:r w:rsidRPr="00762A36">
        <w:rPr>
          <w:sz w:val="28"/>
        </w:rPr>
        <w:t xml:space="preserve">     </w:t>
      </w:r>
      <w:r>
        <w:rPr>
          <w:sz w:val="28"/>
        </w:rPr>
        <w:t xml:space="preserve">4. </w:t>
      </w:r>
      <w:proofErr w:type="gramStart"/>
      <w:r>
        <w:rPr>
          <w:sz w:val="28"/>
        </w:rPr>
        <w:t>Разместить постановление</w:t>
      </w:r>
      <w:proofErr w:type="gramEnd"/>
      <w:r>
        <w:rPr>
          <w:sz w:val="28"/>
        </w:rPr>
        <w:t xml:space="preserve"> на сайте администрации Крутоярского сельсовета</w:t>
      </w:r>
      <w:r w:rsidR="00644989">
        <w:rPr>
          <w:sz w:val="28"/>
        </w:rPr>
        <w:t>.</w:t>
      </w:r>
    </w:p>
    <w:p w:rsidR="006F4C7A" w:rsidRDefault="006F4C7A" w:rsidP="006F4C7A">
      <w:pPr>
        <w:jc w:val="both"/>
        <w:rPr>
          <w:sz w:val="28"/>
        </w:rPr>
      </w:pPr>
    </w:p>
    <w:p w:rsidR="001579E0" w:rsidRDefault="00271385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6F4C7A" w:rsidRDefault="006F4C7A">
      <w:pPr>
        <w:jc w:val="both"/>
        <w:rPr>
          <w:sz w:val="28"/>
        </w:rPr>
      </w:pPr>
    </w:p>
    <w:p w:rsidR="006F4C7A" w:rsidRDefault="006F4C7A">
      <w:pPr>
        <w:jc w:val="both"/>
        <w:rPr>
          <w:sz w:val="28"/>
        </w:rPr>
      </w:pPr>
    </w:p>
    <w:p w:rsidR="001579E0" w:rsidRDefault="001579E0">
      <w:pPr>
        <w:jc w:val="both"/>
        <w:rPr>
          <w:sz w:val="28"/>
        </w:rPr>
      </w:pPr>
    </w:p>
    <w:p w:rsidR="000B2476" w:rsidRDefault="001579E0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271385">
        <w:rPr>
          <w:sz w:val="28"/>
        </w:rPr>
        <w:t>сельсовета                                                                      Е.В. Можина</w:t>
      </w:r>
    </w:p>
    <w:p w:rsidR="000B2476" w:rsidRDefault="0027138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0B2476" w:rsidRDefault="000B2476">
      <w:pPr>
        <w:rPr>
          <w:sz w:val="28"/>
        </w:rPr>
      </w:pPr>
    </w:p>
    <w:p w:rsidR="000B2476" w:rsidRDefault="000B2476">
      <w:pPr>
        <w:rPr>
          <w:sz w:val="28"/>
        </w:rPr>
      </w:pPr>
    </w:p>
    <w:p w:rsidR="000B2476" w:rsidRDefault="000B2476">
      <w:pPr>
        <w:rPr>
          <w:sz w:val="28"/>
        </w:rPr>
      </w:pPr>
    </w:p>
    <w:p w:rsidR="00644989" w:rsidRDefault="00644989">
      <w:pPr>
        <w:rPr>
          <w:sz w:val="28"/>
        </w:rPr>
      </w:pPr>
    </w:p>
    <w:p w:rsidR="001579E0" w:rsidRDefault="001579E0">
      <w:pPr>
        <w:rPr>
          <w:sz w:val="28"/>
        </w:rPr>
      </w:pPr>
    </w:p>
    <w:p w:rsidR="006F4C7A" w:rsidRDefault="006F4C7A">
      <w:pPr>
        <w:rPr>
          <w:sz w:val="28"/>
        </w:rPr>
      </w:pPr>
    </w:p>
    <w:p w:rsidR="000B2476" w:rsidRDefault="00271385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Приложение № 1 </w:t>
      </w:r>
    </w:p>
    <w:p w:rsidR="000B2476" w:rsidRDefault="00271385">
      <w:pPr>
        <w:rPr>
          <w:sz w:val="28"/>
        </w:rPr>
      </w:pPr>
      <w:r>
        <w:rPr>
          <w:sz w:val="28"/>
        </w:rPr>
        <w:t xml:space="preserve">                                                                         к постановлению</w:t>
      </w:r>
    </w:p>
    <w:p w:rsidR="000B2476" w:rsidRDefault="00271385">
      <w:pPr>
        <w:rPr>
          <w:sz w:val="28"/>
        </w:rPr>
      </w:pPr>
      <w:r>
        <w:rPr>
          <w:sz w:val="28"/>
        </w:rPr>
        <w:t xml:space="preserve">                                                                         администрации Крутоярского</w:t>
      </w:r>
    </w:p>
    <w:p w:rsidR="000B2476" w:rsidRPr="00A1750F" w:rsidRDefault="00271385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E82A4C">
        <w:rPr>
          <w:sz w:val="28"/>
        </w:rPr>
        <w:t>сельсовета от 01</w:t>
      </w:r>
      <w:r w:rsidR="00762A36">
        <w:rPr>
          <w:sz w:val="28"/>
        </w:rPr>
        <w:t>.0</w:t>
      </w:r>
      <w:r w:rsidR="00E82A4C">
        <w:rPr>
          <w:sz w:val="28"/>
        </w:rPr>
        <w:t>4</w:t>
      </w:r>
      <w:r w:rsidR="00762A36">
        <w:rPr>
          <w:sz w:val="28"/>
        </w:rPr>
        <w:t>.202</w:t>
      </w:r>
      <w:r w:rsidR="00E82A4C">
        <w:rPr>
          <w:sz w:val="28"/>
        </w:rPr>
        <w:t>5</w:t>
      </w:r>
      <w:r w:rsidR="00762A36">
        <w:rPr>
          <w:sz w:val="28"/>
        </w:rPr>
        <w:t>г.  №</w:t>
      </w:r>
      <w:r w:rsidR="00E82A4C">
        <w:rPr>
          <w:sz w:val="28"/>
        </w:rPr>
        <w:t xml:space="preserve"> 17</w:t>
      </w:r>
    </w:p>
    <w:p w:rsidR="000B2476" w:rsidRDefault="000B2476">
      <w:pPr>
        <w:rPr>
          <w:sz w:val="28"/>
        </w:rPr>
      </w:pPr>
    </w:p>
    <w:p w:rsidR="000B2476" w:rsidRDefault="000B2476">
      <w:pPr>
        <w:jc w:val="center"/>
        <w:rPr>
          <w:sz w:val="28"/>
        </w:rPr>
      </w:pPr>
    </w:p>
    <w:p w:rsidR="000B2476" w:rsidRDefault="00271385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0B2476" w:rsidRDefault="00271385">
      <w:pPr>
        <w:jc w:val="center"/>
        <w:rPr>
          <w:sz w:val="28"/>
        </w:rPr>
      </w:pPr>
      <w:r>
        <w:rPr>
          <w:sz w:val="28"/>
        </w:rPr>
        <w:t xml:space="preserve">о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при администрации</w:t>
      </w:r>
    </w:p>
    <w:p w:rsidR="000B2476" w:rsidRDefault="00271385">
      <w:pPr>
        <w:jc w:val="center"/>
        <w:rPr>
          <w:sz w:val="28"/>
        </w:rPr>
      </w:pPr>
      <w:r>
        <w:rPr>
          <w:sz w:val="28"/>
        </w:rPr>
        <w:t>Крутоярского  сельсовета.</w:t>
      </w:r>
    </w:p>
    <w:p w:rsidR="000B2476" w:rsidRDefault="000B2476">
      <w:pPr>
        <w:rPr>
          <w:sz w:val="28"/>
        </w:rPr>
      </w:pPr>
    </w:p>
    <w:p w:rsidR="000B2476" w:rsidRDefault="00271385">
      <w:pPr>
        <w:jc w:val="both"/>
        <w:rPr>
          <w:sz w:val="28"/>
        </w:rPr>
      </w:pPr>
      <w:r>
        <w:rPr>
          <w:sz w:val="28"/>
        </w:rPr>
        <w:t xml:space="preserve">                                              1.Общие положения</w:t>
      </w:r>
    </w:p>
    <w:p w:rsidR="000B2476" w:rsidRDefault="000B2476">
      <w:pPr>
        <w:jc w:val="both"/>
        <w:rPr>
          <w:sz w:val="28"/>
        </w:rPr>
      </w:pP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 1.Противопаводковая комиссия при администрации Крутоярского сельсовета (далее ППК) является временно действующим координирующим органом администрации сельсовета и предназначена для  организации и выполнения работ по предупреждению чрезвычайных ситуаций, а также для руководства силами и средствами   при ликвидации последствий чрезвычайных ситуаций, обусловленных весенним паводком.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2.Комиссия создается ежегодно постановлением администрации сельсовета и прекращает свою деятельность с момента окончания весеннего паводка. При возникновении паводков в другое время года, вызванных проливными дождями, функции ППК выполняет комиссия по предупреждению и ликвидации ЧС и обеспечению пожарной безопасности Крутоярского сельсовета.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3.Положение о ППК и ее состав утверждает глава сельсовета.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4.Свою деятельность ППК сельсовета осуществляет под руководством главы сельсовета и в тесном взаимодействии с комиссией по предупреждению и ликвидации ЧС и обеспечению пожарной безопасности.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 5.Деятельность ППК финансируется из сельского бюджета, порядок ее материального и технического обеспечения определяется администрацией сельсовета.</w:t>
      </w:r>
    </w:p>
    <w:p w:rsidR="000B2476" w:rsidRDefault="000B2476">
      <w:pPr>
        <w:ind w:left="-180"/>
        <w:jc w:val="both"/>
        <w:rPr>
          <w:sz w:val="28"/>
        </w:rPr>
      </w:pPr>
    </w:p>
    <w:p w:rsidR="000B2476" w:rsidRDefault="00271385">
      <w:pPr>
        <w:ind w:left="-180"/>
        <w:jc w:val="center"/>
        <w:rPr>
          <w:sz w:val="28"/>
        </w:rPr>
      </w:pPr>
      <w:r>
        <w:rPr>
          <w:sz w:val="28"/>
        </w:rPr>
        <w:t xml:space="preserve">2.Основные задачи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</w:t>
      </w:r>
    </w:p>
    <w:p w:rsidR="000B2476" w:rsidRDefault="000B2476">
      <w:pPr>
        <w:ind w:left="-180"/>
        <w:jc w:val="both"/>
        <w:rPr>
          <w:sz w:val="28"/>
        </w:rPr>
      </w:pPr>
    </w:p>
    <w:p w:rsidR="000B2476" w:rsidRDefault="001579E0">
      <w:pPr>
        <w:ind w:left="-180"/>
        <w:jc w:val="both"/>
        <w:rPr>
          <w:sz w:val="28"/>
        </w:rPr>
      </w:pPr>
      <w:r>
        <w:rPr>
          <w:sz w:val="28"/>
        </w:rPr>
        <w:t xml:space="preserve">       1.Организация и </w:t>
      </w:r>
      <w:proofErr w:type="gramStart"/>
      <w:r>
        <w:rPr>
          <w:sz w:val="28"/>
        </w:rPr>
        <w:t xml:space="preserve">контроль </w:t>
      </w:r>
      <w:r w:rsidR="00271385">
        <w:rPr>
          <w:sz w:val="28"/>
        </w:rPr>
        <w:t>за</w:t>
      </w:r>
      <w:proofErr w:type="gramEnd"/>
      <w:r w:rsidR="00271385">
        <w:rPr>
          <w:sz w:val="28"/>
        </w:rPr>
        <w:t xml:space="preserve"> осуществлением мероприятий по  предотвращению и ликвидации ЧС, обусловленных весенними паводками.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 2.Организация наблюдения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состоянием окружающей природной среды, прогнозирование ЧС.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 3.Обеспечение готовности органов управления, сил и сре</w:t>
      </w:r>
      <w:proofErr w:type="gramStart"/>
      <w:r>
        <w:rPr>
          <w:sz w:val="28"/>
        </w:rPr>
        <w:t>дств к д</w:t>
      </w:r>
      <w:proofErr w:type="gramEnd"/>
      <w:r>
        <w:rPr>
          <w:sz w:val="28"/>
        </w:rPr>
        <w:t>ействиям в ЧС, обусловленных весенним паводком.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 4.Создание резервов финансовых и материальных ресурсов для предотвращения и ликвидации последствий ЧС, обусловленных весенними паводками и оказание помощи пострадавшим.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 5.Взаимодействие с  КЧС района, общественными организациями по вопросам предупреждения и ликвидации ЧС, обусловленных весенними </w:t>
      </w:r>
      <w:r>
        <w:rPr>
          <w:sz w:val="28"/>
        </w:rPr>
        <w:lastRenderedPageBreak/>
        <w:t>паводками, и направление, при необходимости, сил и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оказания помощи  в ликвидации ЧС.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 6.Руковдство работами по ликвидации ЧС, организация привлечения трудоспособного населения к этим работам.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 7.Планирование  и организация эвакуации населения, размещение эвакуируемого  населения и возвращение его после ликвидации ЧС в места постоянного проживания.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 8.Организация сбора и обмена информацией в области защиты населения и территории сельсовета от ЧС.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</w:t>
      </w:r>
    </w:p>
    <w:p w:rsidR="000B2476" w:rsidRDefault="00271385">
      <w:pPr>
        <w:ind w:left="-180"/>
        <w:jc w:val="center"/>
        <w:rPr>
          <w:sz w:val="28"/>
        </w:rPr>
      </w:pPr>
      <w:r>
        <w:rPr>
          <w:sz w:val="28"/>
        </w:rPr>
        <w:t xml:space="preserve">3.Функции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</w:t>
      </w:r>
      <w:proofErr w:type="gramStart"/>
      <w:r>
        <w:rPr>
          <w:sz w:val="28"/>
        </w:rPr>
        <w:t>в</w:t>
      </w:r>
      <w:proofErr w:type="gramEnd"/>
    </w:p>
    <w:p w:rsidR="000B2476" w:rsidRDefault="00271385">
      <w:pPr>
        <w:ind w:left="-180"/>
        <w:jc w:val="center"/>
        <w:rPr>
          <w:sz w:val="28"/>
        </w:rPr>
      </w:pP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возложенными на нее задачами</w:t>
      </w:r>
    </w:p>
    <w:p w:rsidR="000B2476" w:rsidRDefault="000B2476">
      <w:pPr>
        <w:ind w:left="-180"/>
        <w:jc w:val="center"/>
        <w:rPr>
          <w:sz w:val="28"/>
        </w:rPr>
      </w:pP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>В повседневной деятельности: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1.Организует прогнозирование и оценку обстановки на территории сельсовета, которая может сложиться в результате ЧС, обусловленных весенними паводками.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2.Разрабатывает планы действия по предупреждению и ликвидации ЧС.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3.Контролирует деятельность  служб,  объектов, расположенных на территории сельсовета в решении задач по предупреждению и ликвидации ЧС.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4.Вносит предложения главе сельсовета о введении на территории </w:t>
      </w:r>
      <w:proofErr w:type="gramStart"/>
      <w:r>
        <w:rPr>
          <w:sz w:val="28"/>
        </w:rPr>
        <w:t>сельсовета режима функционирования звена предупреждения</w:t>
      </w:r>
      <w:proofErr w:type="gramEnd"/>
      <w:r>
        <w:rPr>
          <w:sz w:val="28"/>
        </w:rPr>
        <w:t xml:space="preserve"> и действий в ЧС.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5.Организует обучение населения действиям в условиях возникновения ЧС, связанных с весенними паводками.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6.Разрабатывает и представляет на рассмотрение администрации сельсовета проекты решений по вопросам, связанных с предупреждением ЧС, обусловленных весенними паводками.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          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        При возникновении ЧС и ликвидации их последствий комиссия: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1.Оповещает органы управления, население сельсовета об авариях, катастрофах и стихийных бедствиях, вызванных весенними паводками.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2.Руководит  силами и средствами в ходе возникновения ЧС и в период ликвидации их последствий.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3.Организует работу по привлечению общественных организаций и граждан к проведению мероприятий по ликвидации ЧС и  их последствий.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4.Организует оказание помощи пострадавшему населению, эвакуирует людей из районов бедствия.</w:t>
      </w:r>
    </w:p>
    <w:p w:rsidR="000B2476" w:rsidRDefault="000B2476">
      <w:pPr>
        <w:ind w:left="-180"/>
        <w:jc w:val="both"/>
        <w:rPr>
          <w:sz w:val="28"/>
        </w:rPr>
      </w:pP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                   Права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комиссии:</w:t>
      </w:r>
    </w:p>
    <w:p w:rsidR="000B2476" w:rsidRDefault="000B2476">
      <w:pPr>
        <w:ind w:left="-180"/>
        <w:jc w:val="both"/>
        <w:rPr>
          <w:sz w:val="28"/>
        </w:rPr>
      </w:pP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>ППК сельсовета имеет право: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1.Принимать решения в пределах своей компетенции. Решения  ППК могут оформляться распоряжением главы сельсовета.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2.Осуществлять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работой КЧС объектов и служб по  вопросам предупреждения и ликвидации ЧС, обусловленных весенними паводками.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lastRenderedPageBreak/>
        <w:t xml:space="preserve">      3.Осуществлять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подготовкой и готовностью сил и средств по предотвращению и ликвидации ЧС, обусловленных весенними паводками.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4.Устанавливать при необходимости в зонах ЧС режим работы организаций, предприятий и учреждений, а также правила поведения населения.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</w:t>
      </w: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             Председатель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имеет право:</w:t>
      </w:r>
    </w:p>
    <w:p w:rsidR="000B2476" w:rsidRDefault="000B2476">
      <w:pPr>
        <w:ind w:left="-180"/>
        <w:jc w:val="both"/>
        <w:rPr>
          <w:sz w:val="28"/>
        </w:rPr>
      </w:pPr>
    </w:p>
    <w:p w:rsidR="000B2476" w:rsidRDefault="00271385">
      <w:pPr>
        <w:ind w:left="-180"/>
        <w:jc w:val="both"/>
        <w:rPr>
          <w:sz w:val="28"/>
        </w:rPr>
      </w:pPr>
      <w:r>
        <w:rPr>
          <w:sz w:val="28"/>
        </w:rPr>
        <w:t xml:space="preserve">      1.Привлекать в установленном порядке при угрозе возникновения ЧС силы и средства, транспорт, средства связи и материально-технические средства, независимо от их ведомственной принадлежности и форм собственности, для выполнения работ по  предотвращению и ликвидации ЧС.</w:t>
      </w:r>
    </w:p>
    <w:p w:rsidR="000B2476" w:rsidRDefault="00271385">
      <w:pPr>
        <w:jc w:val="both"/>
        <w:rPr>
          <w:sz w:val="28"/>
        </w:rPr>
      </w:pPr>
      <w:r>
        <w:rPr>
          <w:sz w:val="28"/>
        </w:rPr>
        <w:t xml:space="preserve">   2.Вносить, при необходимости, предложения об изменении в состав ППК сельсовета.</w:t>
      </w:r>
    </w:p>
    <w:p w:rsidR="000B2476" w:rsidRDefault="00271385">
      <w:pPr>
        <w:jc w:val="both"/>
        <w:rPr>
          <w:sz w:val="28"/>
        </w:rPr>
      </w:pPr>
      <w:r>
        <w:rPr>
          <w:sz w:val="28"/>
        </w:rPr>
        <w:t xml:space="preserve">   3.Приводить в готовность и перемещать, при необходимости, силы и средства  на территории сельсовета.</w:t>
      </w:r>
    </w:p>
    <w:p w:rsidR="000B2476" w:rsidRDefault="000B2476">
      <w:pPr>
        <w:jc w:val="both"/>
        <w:rPr>
          <w:sz w:val="28"/>
        </w:rPr>
      </w:pPr>
    </w:p>
    <w:p w:rsidR="000B2476" w:rsidRDefault="00271385">
      <w:pPr>
        <w:jc w:val="center"/>
        <w:rPr>
          <w:sz w:val="28"/>
        </w:rPr>
      </w:pPr>
      <w:r>
        <w:rPr>
          <w:sz w:val="28"/>
        </w:rPr>
        <w:t>5.Состав и организация работы ППК:</w:t>
      </w:r>
    </w:p>
    <w:p w:rsidR="000B2476" w:rsidRDefault="000B2476">
      <w:pPr>
        <w:jc w:val="center"/>
        <w:rPr>
          <w:sz w:val="28"/>
        </w:rPr>
      </w:pPr>
    </w:p>
    <w:p w:rsidR="000B2476" w:rsidRDefault="00271385">
      <w:pPr>
        <w:jc w:val="both"/>
        <w:rPr>
          <w:sz w:val="28"/>
        </w:rPr>
      </w:pPr>
      <w:r>
        <w:rPr>
          <w:sz w:val="28"/>
        </w:rPr>
        <w:t xml:space="preserve">    1.Состав ППК формируется из сотрудников администрации сельсовета и других организаций, расположенных на территории сельсовета.</w:t>
      </w:r>
    </w:p>
    <w:p w:rsidR="000B2476" w:rsidRDefault="00271385">
      <w:pPr>
        <w:jc w:val="both"/>
        <w:rPr>
          <w:sz w:val="28"/>
        </w:rPr>
      </w:pPr>
      <w:r>
        <w:rPr>
          <w:sz w:val="28"/>
        </w:rPr>
        <w:t xml:space="preserve">      2.ППК при администрации сельсовета возглавляет глава сельсовета.</w:t>
      </w:r>
    </w:p>
    <w:p w:rsidR="000B2476" w:rsidRDefault="00271385">
      <w:pPr>
        <w:jc w:val="both"/>
        <w:rPr>
          <w:sz w:val="28"/>
        </w:rPr>
      </w:pPr>
      <w:r>
        <w:rPr>
          <w:sz w:val="28"/>
        </w:rPr>
        <w:t xml:space="preserve">     3.Председатель ППК несет персональную ответственность за выполнение возложенных на комиссию задач и функций.</w:t>
      </w:r>
    </w:p>
    <w:p w:rsidR="000B2476" w:rsidRDefault="00271385">
      <w:pPr>
        <w:jc w:val="both"/>
        <w:rPr>
          <w:sz w:val="28"/>
        </w:rPr>
      </w:pPr>
      <w:r>
        <w:rPr>
          <w:sz w:val="28"/>
        </w:rPr>
        <w:t xml:space="preserve">    4.Председатель ППК распределяет и утверждает функциональные обязанности членов комиссии.</w:t>
      </w:r>
    </w:p>
    <w:p w:rsidR="000B2476" w:rsidRDefault="00271385">
      <w:pPr>
        <w:jc w:val="both"/>
        <w:rPr>
          <w:sz w:val="28"/>
        </w:rPr>
      </w:pPr>
      <w:r>
        <w:rPr>
          <w:sz w:val="28"/>
        </w:rPr>
        <w:t xml:space="preserve">    5.Комиссия организует свою работу в соответствии с утвержденным планом.</w:t>
      </w:r>
    </w:p>
    <w:p w:rsidR="000B2476" w:rsidRDefault="00271385">
      <w:pPr>
        <w:jc w:val="both"/>
        <w:rPr>
          <w:sz w:val="28"/>
        </w:rPr>
      </w:pPr>
      <w:r>
        <w:rPr>
          <w:sz w:val="28"/>
        </w:rPr>
        <w:t xml:space="preserve">    6.Комиссия проводит заседания, на которых рассматриваются вопросы и утверждаются планы мероприятий по обеспечению защиты населения, предупреждению ЧС, обусловленных весенними паводками, а также ликвидации их последствий.  Результаты заседания комиссии оформляются в виде решения.</w:t>
      </w:r>
    </w:p>
    <w:p w:rsidR="000B2476" w:rsidRDefault="00271385">
      <w:pPr>
        <w:jc w:val="both"/>
        <w:rPr>
          <w:sz w:val="28"/>
        </w:rPr>
      </w:pPr>
      <w:r>
        <w:rPr>
          <w:sz w:val="28"/>
        </w:rPr>
        <w:t xml:space="preserve">    7.Заседания ППК проводятся по мере необходимости, под руководством  председателя ППК (при его отсутствии - под руководством заместителя)</w:t>
      </w:r>
    </w:p>
    <w:p w:rsidR="000B2476" w:rsidRDefault="00271385">
      <w:pPr>
        <w:jc w:val="both"/>
        <w:rPr>
          <w:sz w:val="28"/>
        </w:rPr>
      </w:pPr>
      <w:r>
        <w:rPr>
          <w:sz w:val="28"/>
        </w:rPr>
        <w:t xml:space="preserve">    8.Заседание ППК считается правомочным при присутствии на нем не менее половины членов.</w:t>
      </w:r>
    </w:p>
    <w:p w:rsidR="000B2476" w:rsidRDefault="00271385">
      <w:pPr>
        <w:jc w:val="both"/>
        <w:rPr>
          <w:sz w:val="28"/>
        </w:rPr>
      </w:pPr>
      <w:r>
        <w:rPr>
          <w:sz w:val="28"/>
        </w:rPr>
        <w:t xml:space="preserve">    9.Решения ППК  принимаются путем открытого голосования простым большинством голосов. При   равенстве голосов решающим считается голос  председательствующего на заседании.</w:t>
      </w:r>
    </w:p>
    <w:p w:rsidR="000B2476" w:rsidRDefault="00271385">
      <w:pPr>
        <w:jc w:val="both"/>
        <w:rPr>
          <w:sz w:val="28"/>
        </w:rPr>
      </w:pPr>
      <w:r>
        <w:rPr>
          <w:sz w:val="28"/>
        </w:rPr>
        <w:t xml:space="preserve">    10.В период между заседаниями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решения принимает председатель ППК или  его заместитель.</w:t>
      </w:r>
    </w:p>
    <w:p w:rsidR="000B2476" w:rsidRDefault="00271385" w:rsidP="001579E0">
      <w:pPr>
        <w:jc w:val="both"/>
        <w:rPr>
          <w:sz w:val="28"/>
        </w:rPr>
      </w:pPr>
      <w:r>
        <w:rPr>
          <w:sz w:val="28"/>
        </w:rPr>
        <w:t xml:space="preserve">     11.С момента возникновения ЧС комиссия переходит на непрерывный режим работы, определяемый председателем ППК.</w:t>
      </w:r>
    </w:p>
    <w:p w:rsidR="000B2476" w:rsidRDefault="000B2476">
      <w:pPr>
        <w:rPr>
          <w:sz w:val="28"/>
        </w:rPr>
      </w:pPr>
    </w:p>
    <w:sectPr w:rsidR="000B2476" w:rsidSect="000B2476">
      <w:pgSz w:w="11906" w:h="16838" w:code="9"/>
      <w:pgMar w:top="993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B2476"/>
    <w:rsid w:val="000B2476"/>
    <w:rsid w:val="000C6CAB"/>
    <w:rsid w:val="000D0CF2"/>
    <w:rsid w:val="0014699C"/>
    <w:rsid w:val="001579E0"/>
    <w:rsid w:val="00271385"/>
    <w:rsid w:val="00274C18"/>
    <w:rsid w:val="005B6DAD"/>
    <w:rsid w:val="00630C4F"/>
    <w:rsid w:val="006333A6"/>
    <w:rsid w:val="00644989"/>
    <w:rsid w:val="006F4C7A"/>
    <w:rsid w:val="00724466"/>
    <w:rsid w:val="00762A36"/>
    <w:rsid w:val="00A1750F"/>
    <w:rsid w:val="00A24934"/>
    <w:rsid w:val="00B31AD6"/>
    <w:rsid w:val="00BC6DB4"/>
    <w:rsid w:val="00C32712"/>
    <w:rsid w:val="00D4386F"/>
    <w:rsid w:val="00E111C2"/>
    <w:rsid w:val="00E72F18"/>
    <w:rsid w:val="00E8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7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0B2476"/>
  </w:style>
  <w:style w:type="character" w:styleId="a3">
    <w:name w:val="Hyperlink"/>
    <w:basedOn w:val="a0"/>
    <w:rsid w:val="000B2476"/>
    <w:rPr>
      <w:color w:val="0000FF"/>
      <w:u w:val="single"/>
    </w:rPr>
  </w:style>
  <w:style w:type="table" w:styleId="1">
    <w:name w:val="Table Simple 1"/>
    <w:basedOn w:val="a1"/>
    <w:rsid w:val="000B24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0B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0B2476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1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7335-42A2-49C2-BA10-1A244B6C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2024-03-21T04:01:00Z</cp:lastPrinted>
  <dcterms:created xsi:type="dcterms:W3CDTF">2025-04-16T08:13:00Z</dcterms:created>
  <dcterms:modified xsi:type="dcterms:W3CDTF">2025-04-16T08:19:00Z</dcterms:modified>
</cp:coreProperties>
</file>